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FB7B" w14:textId="4A4F3011" w:rsidR="00B9321E" w:rsidRPr="00146712" w:rsidRDefault="009E4A7F" w:rsidP="00BE21E6">
      <w:pPr>
        <w:jc w:val="center"/>
        <w:rPr>
          <w:b/>
          <w:sz w:val="28"/>
          <w:szCs w:val="28"/>
        </w:rPr>
      </w:pPr>
      <w:r w:rsidRPr="00146712">
        <w:rPr>
          <w:b/>
          <w:sz w:val="28"/>
          <w:szCs w:val="28"/>
        </w:rPr>
        <w:t xml:space="preserve"> </w:t>
      </w:r>
      <w:r w:rsidR="00B9321E" w:rsidRPr="00146712">
        <w:rPr>
          <w:b/>
          <w:sz w:val="28"/>
          <w:szCs w:val="28"/>
        </w:rPr>
        <w:t xml:space="preserve">“Mind Over Matter” </w:t>
      </w:r>
    </w:p>
    <w:p w14:paraId="218453D5" w14:textId="248E1D53" w:rsidR="009E4A7F" w:rsidRPr="009E4A7F" w:rsidRDefault="00F32CC8" w:rsidP="00BE21E6">
      <w:pPr>
        <w:jc w:val="center"/>
      </w:pPr>
      <w:r>
        <w:t>September</w:t>
      </w:r>
      <w:r w:rsidR="009E4A7F" w:rsidRPr="009E4A7F">
        <w:t xml:space="preserve"> 2015</w:t>
      </w:r>
    </w:p>
    <w:p w14:paraId="65CC1C5A" w14:textId="77777777" w:rsidR="00146712" w:rsidRDefault="00146712" w:rsidP="006B7E6F"/>
    <w:p w14:paraId="6207E98A" w14:textId="79B4CFD9" w:rsidR="00146712" w:rsidRDefault="00E94620" w:rsidP="00146712">
      <w:r>
        <w:rPr>
          <w:i/>
        </w:rPr>
        <w:t>Wood T</w:t>
      </w:r>
      <w:r w:rsidR="009E4A7F" w:rsidRPr="00146712">
        <w:rPr>
          <w:i/>
        </w:rPr>
        <w:t>ype</w:t>
      </w:r>
      <w:r w:rsidR="009E4A7F">
        <w:t>: Honduran Mahogany</w:t>
      </w:r>
      <w:r w:rsidR="00146712">
        <w:t xml:space="preserve">. I chose this </w:t>
      </w:r>
      <w:r w:rsidR="004C741A">
        <w:t xml:space="preserve">type of </w:t>
      </w:r>
      <w:r w:rsidR="00146712">
        <w:t>wood for its beautiful color, grain patterns, and</w:t>
      </w:r>
      <w:r w:rsidR="00C45213">
        <w:t xml:space="preserve"> because </w:t>
      </w:r>
      <w:r w:rsidR="00055D05">
        <w:t>its firmness</w:t>
      </w:r>
      <w:r w:rsidR="004D1B96">
        <w:t xml:space="preserve"> </w:t>
      </w:r>
      <w:r w:rsidR="00B972CF">
        <w:t xml:space="preserve">is optimal for </w:t>
      </w:r>
      <w:r w:rsidR="004D1B96">
        <w:t>easy</w:t>
      </w:r>
      <w:r w:rsidR="00D035E7">
        <w:t xml:space="preserve"> and enjoyable carving</w:t>
      </w:r>
      <w:r w:rsidR="00055D05">
        <w:t xml:space="preserve">. </w:t>
      </w:r>
      <w:r w:rsidR="00C45213">
        <w:t xml:space="preserve"> </w:t>
      </w:r>
      <w:r w:rsidR="00146712">
        <w:t xml:space="preserve"> </w:t>
      </w:r>
    </w:p>
    <w:p w14:paraId="7DA9F752" w14:textId="77777777" w:rsidR="006B7E6F" w:rsidRDefault="006B7E6F" w:rsidP="006B7E6F"/>
    <w:p w14:paraId="31CC1763" w14:textId="15DF3A65" w:rsidR="006B7E6F" w:rsidRDefault="006B7E6F" w:rsidP="006B7E6F">
      <w:r w:rsidRPr="00146712">
        <w:rPr>
          <w:i/>
        </w:rPr>
        <w:t>Weight</w:t>
      </w:r>
      <w:r>
        <w:t xml:space="preserve">: 1.13 pounds (0.51 kilograms); for comparison, the weight of an average human brain hemisphere is </w:t>
      </w:r>
      <w:r w:rsidR="004D1B96">
        <w:t xml:space="preserve">in the range of </w:t>
      </w:r>
      <w:r>
        <w:t xml:space="preserve">1.43 to 1.54 pounds (0.65 to 0.70 kilograms).   </w:t>
      </w:r>
    </w:p>
    <w:p w14:paraId="1B76A607" w14:textId="77777777" w:rsidR="006B7E6F" w:rsidRDefault="006B7E6F" w:rsidP="00BE21E6">
      <w:pPr>
        <w:jc w:val="center"/>
      </w:pPr>
    </w:p>
    <w:p w14:paraId="48ACF3B1" w14:textId="3A9D51BE" w:rsidR="00146712" w:rsidRDefault="00E94620" w:rsidP="00146712">
      <w:r>
        <w:rPr>
          <w:i/>
        </w:rPr>
        <w:t>Modeled A</w:t>
      </w:r>
      <w:r w:rsidR="00146712" w:rsidRPr="00146712">
        <w:rPr>
          <w:i/>
        </w:rPr>
        <w:t>fter</w:t>
      </w:r>
      <w:r w:rsidR="003574DB">
        <w:t xml:space="preserve">: A </w:t>
      </w:r>
      <w:r w:rsidR="00146712">
        <w:t>b</w:t>
      </w:r>
      <w:r w:rsidR="002863B0">
        <w:t xml:space="preserve">rain </w:t>
      </w:r>
      <w:r w:rsidR="003574DB">
        <w:t xml:space="preserve">hemisphere </w:t>
      </w:r>
      <w:r w:rsidR="002863B0">
        <w:t xml:space="preserve">displayed at the </w:t>
      </w:r>
      <w:r w:rsidR="00146712">
        <w:t xml:space="preserve">Science </w:t>
      </w:r>
      <w:r w:rsidR="002863B0">
        <w:t xml:space="preserve">Museum of Minnesota. </w:t>
      </w:r>
    </w:p>
    <w:p w14:paraId="52C71B53" w14:textId="77777777" w:rsidR="00010DA7" w:rsidRDefault="00010DA7" w:rsidP="00146712"/>
    <w:p w14:paraId="571F7293" w14:textId="1A4C6311" w:rsidR="00010DA7" w:rsidRDefault="00010DA7" w:rsidP="00010DA7">
      <w:r w:rsidRPr="00B972CF">
        <w:rPr>
          <w:i/>
        </w:rPr>
        <w:t>Location:</w:t>
      </w:r>
      <w:r w:rsidR="00F8775F">
        <w:t xml:space="preserve"> M</w:t>
      </w:r>
      <w:r>
        <w:t xml:space="preserve">y teacher’s </w:t>
      </w:r>
      <w:r w:rsidRPr="004C2A17">
        <w:rPr>
          <w:i/>
        </w:rPr>
        <w:t>Artistic Wood</w:t>
      </w:r>
      <w:r w:rsidR="00932E7D" w:rsidRPr="004C2A17">
        <w:rPr>
          <w:i/>
        </w:rPr>
        <w:t xml:space="preserve"> C</w:t>
      </w:r>
      <w:r w:rsidRPr="004C2A17">
        <w:rPr>
          <w:i/>
        </w:rPr>
        <w:t>arving Studio</w:t>
      </w:r>
      <w:r>
        <w:t xml:space="preserve"> in Minneapolis, MN</w:t>
      </w:r>
      <w:r w:rsidR="00B972CF">
        <w:t>.</w:t>
      </w:r>
    </w:p>
    <w:p w14:paraId="2DD4682B" w14:textId="77777777" w:rsidR="00146712" w:rsidRPr="009E4A7F" w:rsidRDefault="00146712" w:rsidP="00146712"/>
    <w:p w14:paraId="79B2A7DD" w14:textId="32F686BF" w:rsidR="00010DA7" w:rsidRDefault="00E94620" w:rsidP="000716B8">
      <w:r>
        <w:rPr>
          <w:i/>
        </w:rPr>
        <w:t>Time P</w:t>
      </w:r>
      <w:r w:rsidR="00146712" w:rsidRPr="00146712">
        <w:rPr>
          <w:i/>
        </w:rPr>
        <w:t>eriod:</w:t>
      </w:r>
      <w:r w:rsidR="00C45213" w:rsidRPr="00C45213">
        <w:t xml:space="preserve"> </w:t>
      </w:r>
      <w:r w:rsidR="00C45213">
        <w:t>It to</w:t>
      </w:r>
      <w:r w:rsidR="005A4721">
        <w:t>ok me a total of 62 hours (</w:t>
      </w:r>
      <w:r w:rsidR="004C2A17">
        <w:t>Fall</w:t>
      </w:r>
      <w:r w:rsidR="000716B8" w:rsidRPr="00BE21E6">
        <w:t xml:space="preserve"> 2014 </w:t>
      </w:r>
      <w:r w:rsidR="00C45213">
        <w:t xml:space="preserve">to </w:t>
      </w:r>
      <w:r w:rsidR="004C2A17">
        <w:t>Fall</w:t>
      </w:r>
      <w:r w:rsidR="000716B8" w:rsidRPr="00BE21E6">
        <w:t xml:space="preserve"> 2015</w:t>
      </w:r>
      <w:r w:rsidR="00C45213">
        <w:t>)</w:t>
      </w:r>
      <w:r w:rsidR="000716B8" w:rsidRPr="00BE21E6">
        <w:t xml:space="preserve">. </w:t>
      </w:r>
    </w:p>
    <w:p w14:paraId="5F8E2A9A" w14:textId="77777777" w:rsidR="00010DA7" w:rsidRDefault="00010DA7" w:rsidP="000716B8"/>
    <w:p w14:paraId="5B41B4C4" w14:textId="2238ED07" w:rsidR="000716B8" w:rsidRPr="00010DA7" w:rsidRDefault="00010DA7" w:rsidP="000716B8">
      <w:r>
        <w:rPr>
          <w:i/>
        </w:rPr>
        <w:t xml:space="preserve">Carving </w:t>
      </w:r>
      <w:r w:rsidRPr="00010DA7">
        <w:rPr>
          <w:i/>
        </w:rPr>
        <w:t>Tools</w:t>
      </w:r>
      <w:r>
        <w:t xml:space="preserve">: </w:t>
      </w:r>
      <w:r w:rsidR="00C45213">
        <w:t xml:space="preserve">Only hand tools (a dozen </w:t>
      </w:r>
      <w:r w:rsidR="00B25BE0">
        <w:t>of</w:t>
      </w:r>
      <w:r w:rsidR="00C45213">
        <w:t xml:space="preserve"> different types of </w:t>
      </w:r>
      <w:r w:rsidR="000716B8">
        <w:t>gauges</w:t>
      </w:r>
      <w:r w:rsidR="009E4A7F">
        <w:t xml:space="preserve"> and a mallet</w:t>
      </w:r>
      <w:r w:rsidR="00C45213">
        <w:t>)</w:t>
      </w:r>
      <w:r w:rsidR="00764FE8">
        <w:t xml:space="preserve"> were used throughout the carving process. </w:t>
      </w:r>
      <w:r w:rsidR="009E4A7F">
        <w:t xml:space="preserve"> </w:t>
      </w:r>
      <w:r w:rsidR="000716B8">
        <w:t xml:space="preserve"> </w:t>
      </w:r>
    </w:p>
    <w:p w14:paraId="0E1F4255" w14:textId="77777777" w:rsidR="00DD7F0E" w:rsidRDefault="00DD7F0E" w:rsidP="000716B8"/>
    <w:p w14:paraId="3D2CA751" w14:textId="6CCA06D9" w:rsidR="00B63A5D" w:rsidRDefault="00E94620" w:rsidP="000716B8">
      <w:r>
        <w:rPr>
          <w:i/>
        </w:rPr>
        <w:t>What Led Me to Carve I</w:t>
      </w:r>
      <w:r w:rsidR="00F1793C" w:rsidRPr="00F1793C">
        <w:rPr>
          <w:i/>
        </w:rPr>
        <w:t>t?</w:t>
      </w:r>
      <w:r w:rsidR="00764FE8">
        <w:t xml:space="preserve"> </w:t>
      </w:r>
    </w:p>
    <w:p w14:paraId="7DBEBD41" w14:textId="0DC9D91F" w:rsidR="00F1755F" w:rsidRDefault="00764FE8" w:rsidP="000716B8">
      <w:r>
        <w:t xml:space="preserve">Prior to this project, I carved two other brain hemispheres. </w:t>
      </w:r>
      <w:r w:rsidR="00890ABE">
        <w:t>As a</w:t>
      </w:r>
      <w:r w:rsidR="00890ABE" w:rsidRPr="00890ABE">
        <w:t xml:space="preserve"> </w:t>
      </w:r>
      <w:r w:rsidR="00890ABE">
        <w:t>Gerontologist and Dementia Behavior Specialist</w:t>
      </w:r>
      <w:r w:rsidR="00DE42A3">
        <w:t xml:space="preserve"> </w:t>
      </w:r>
      <w:r>
        <w:t xml:space="preserve">I use </w:t>
      </w:r>
      <w:r w:rsidR="000C3308">
        <w:t>my</w:t>
      </w:r>
      <w:r>
        <w:t xml:space="preserve"> </w:t>
      </w:r>
      <w:r w:rsidR="000C3308">
        <w:t>wood</w:t>
      </w:r>
      <w:r w:rsidR="00AE3DC4">
        <w:t xml:space="preserve"> </w:t>
      </w:r>
      <w:r w:rsidR="000C3308">
        <w:t xml:space="preserve">carved </w:t>
      </w:r>
      <w:r>
        <w:t>brain hemispher</w:t>
      </w:r>
      <w:r w:rsidR="00F1793C">
        <w:t>e</w:t>
      </w:r>
      <w:r>
        <w:t>s</w:t>
      </w:r>
      <w:r w:rsidR="00316919">
        <w:t xml:space="preserve"> as educational tools</w:t>
      </w:r>
      <w:r w:rsidR="00F1755F">
        <w:t xml:space="preserve"> when I </w:t>
      </w:r>
      <w:r w:rsidR="00DE42A3">
        <w:t>educate</w:t>
      </w:r>
      <w:r w:rsidR="00F1755F">
        <w:t xml:space="preserve"> family members and professionals </w:t>
      </w:r>
      <w:r w:rsidR="009806FD">
        <w:t xml:space="preserve">about person-directed approaches for </w:t>
      </w:r>
      <w:r w:rsidR="00F1755F">
        <w:t xml:space="preserve">caring for elders with Alzheimer’s disease and other forms of </w:t>
      </w:r>
      <w:r w:rsidR="00F1755F" w:rsidRPr="00DE42A3">
        <w:t xml:space="preserve">dementia. I use </w:t>
      </w:r>
      <w:r w:rsidR="00F1793C" w:rsidRPr="00DE42A3">
        <w:t>it</w:t>
      </w:r>
      <w:r w:rsidR="00F1755F" w:rsidRPr="00DE42A3">
        <w:t xml:space="preserve"> </w:t>
      </w:r>
      <w:r w:rsidRPr="00DE42A3">
        <w:t xml:space="preserve">primarily </w:t>
      </w:r>
      <w:r w:rsidR="00B972CF" w:rsidRPr="00DE42A3">
        <w:t>to raise awareness about</w:t>
      </w:r>
      <w:r w:rsidR="00F1755F" w:rsidRPr="00DE42A3">
        <w:t xml:space="preserve"> one of the most ancient parts of the brain – the </w:t>
      </w:r>
      <w:r w:rsidR="00B972CF" w:rsidRPr="00DE42A3">
        <w:t>a</w:t>
      </w:r>
      <w:r w:rsidR="00F1755F" w:rsidRPr="00DE42A3">
        <w:t>mygdala. T</w:t>
      </w:r>
      <w:r w:rsidR="00F1793C" w:rsidRPr="00DE42A3">
        <w:t>his part of the brain is responsible for</w:t>
      </w:r>
      <w:r w:rsidR="008C627D" w:rsidRPr="00DE42A3">
        <w:t xml:space="preserve"> attaching </w:t>
      </w:r>
      <w:r w:rsidR="00F1755F" w:rsidRPr="00DE42A3">
        <w:t>emotions</w:t>
      </w:r>
      <w:r w:rsidR="008C627D" w:rsidRPr="00DE42A3">
        <w:t xml:space="preserve"> to memory</w:t>
      </w:r>
      <w:r w:rsidR="00F1755F" w:rsidRPr="00DE42A3">
        <w:t>.</w:t>
      </w:r>
      <w:r w:rsidR="00F1755F">
        <w:t xml:space="preserve"> </w:t>
      </w:r>
      <w:r w:rsidR="00E42DA2">
        <w:t>I</w:t>
      </w:r>
      <w:r w:rsidR="007D1FDF">
        <w:t xml:space="preserve">n Alzheimer’s disease, the ability to feel the </w:t>
      </w:r>
      <w:r w:rsidR="00DE42A3">
        <w:t xml:space="preserve">full </w:t>
      </w:r>
      <w:r w:rsidR="007D1FDF">
        <w:t xml:space="preserve">range of emotions we all feel remains relatively intact </w:t>
      </w:r>
      <w:r w:rsidR="00CA0837">
        <w:t xml:space="preserve">in many </w:t>
      </w:r>
      <w:r w:rsidR="00E42DA2">
        <w:t>people</w:t>
      </w:r>
      <w:r w:rsidR="00CA0837">
        <w:t xml:space="preserve"> </w:t>
      </w:r>
      <w:r w:rsidR="007D1FDF">
        <w:t xml:space="preserve">much later than the ability to </w:t>
      </w:r>
      <w:bookmarkStart w:id="0" w:name="_GoBack"/>
      <w:bookmarkEnd w:id="0"/>
      <w:r w:rsidR="007D1FDF">
        <w:t>remember (short-term memory), speak, and understand.</w:t>
      </w:r>
      <w:r w:rsidR="00E1644C">
        <w:t xml:space="preserve"> </w:t>
      </w:r>
      <w:r w:rsidR="00F1755F">
        <w:t xml:space="preserve">Proactively meeting the emotional needs and </w:t>
      </w:r>
      <w:r w:rsidR="0024365C">
        <w:t xml:space="preserve">validating the </w:t>
      </w:r>
      <w:r w:rsidR="005477DB">
        <w:t xml:space="preserve">subjective </w:t>
      </w:r>
      <w:r w:rsidR="00F1755F">
        <w:t xml:space="preserve">experiences of elders with Alzheimer’s disease </w:t>
      </w:r>
      <w:r w:rsidR="00AB42F8">
        <w:t xml:space="preserve">(such as by using </w:t>
      </w:r>
      <w:r w:rsidR="0024365C">
        <w:t xml:space="preserve">the </w:t>
      </w:r>
      <w:r w:rsidR="00D10AE0">
        <w:t xml:space="preserve">communication techniques of the </w:t>
      </w:r>
      <w:r w:rsidR="00AB42F8">
        <w:t>Validation Method) often h</w:t>
      </w:r>
      <w:r w:rsidR="006A30F1">
        <w:t>as a calming effect on these individuals</w:t>
      </w:r>
      <w:r w:rsidR="004E65AA">
        <w:t xml:space="preserve"> and is critical for optimizing their psychological </w:t>
      </w:r>
      <w:proofErr w:type="gramStart"/>
      <w:r w:rsidR="004E65AA">
        <w:t>well-being</w:t>
      </w:r>
      <w:proofErr w:type="gramEnd"/>
      <w:r w:rsidR="00FC23F6">
        <w:t>. However, these human needs and ex</w:t>
      </w:r>
      <w:r w:rsidR="007D1FDF">
        <w:t xml:space="preserve">periences are often </w:t>
      </w:r>
      <w:r w:rsidR="002E5385">
        <w:t xml:space="preserve">overlooked </w:t>
      </w:r>
      <w:r w:rsidR="00B658AE">
        <w:t xml:space="preserve">or insufficiently met </w:t>
      </w:r>
      <w:r w:rsidR="007F08A3">
        <w:t>at home</w:t>
      </w:r>
      <w:r w:rsidR="00DE42A3">
        <w:t xml:space="preserve"> and in long-term care homes</w:t>
      </w:r>
      <w:r w:rsidR="00B658AE">
        <w:t xml:space="preserve">, </w:t>
      </w:r>
      <w:r w:rsidR="00DE42A3">
        <w:t>which commonly</w:t>
      </w:r>
      <w:r w:rsidR="007D1FDF">
        <w:t xml:space="preserve"> leads </w:t>
      </w:r>
      <w:r w:rsidR="00B25BE0">
        <w:t>these individuals</w:t>
      </w:r>
      <w:r w:rsidR="00E1644C">
        <w:t xml:space="preserve"> to experience</w:t>
      </w:r>
      <w:r w:rsidR="00B25BE0">
        <w:t xml:space="preserve"> </w:t>
      </w:r>
      <w:r w:rsidR="00DE42A3">
        <w:t xml:space="preserve">emotional </w:t>
      </w:r>
      <w:r w:rsidR="007D1FDF">
        <w:t>distress</w:t>
      </w:r>
      <w:r w:rsidR="005C3720">
        <w:t>, anxiety,</w:t>
      </w:r>
      <w:r w:rsidR="007D1FDF">
        <w:t xml:space="preserve"> </w:t>
      </w:r>
      <w:r w:rsidR="002E5385">
        <w:t xml:space="preserve">fear, </w:t>
      </w:r>
      <w:r w:rsidR="007D1FDF">
        <w:t xml:space="preserve">and </w:t>
      </w:r>
      <w:r w:rsidR="0099180F">
        <w:t xml:space="preserve">develop </w:t>
      </w:r>
      <w:r w:rsidR="00E1644C">
        <w:t xml:space="preserve">various forms of </w:t>
      </w:r>
      <w:r w:rsidR="004C1D16">
        <w:t xml:space="preserve">distressing and risky </w:t>
      </w:r>
      <w:r w:rsidR="007D1FDF">
        <w:t xml:space="preserve">behavioral expressions. </w:t>
      </w:r>
    </w:p>
    <w:p w14:paraId="597E3DF5" w14:textId="77777777" w:rsidR="007D1FDF" w:rsidRDefault="007D1FDF" w:rsidP="000716B8"/>
    <w:p w14:paraId="02C0B4A6" w14:textId="2C94FA1D" w:rsidR="000716B8" w:rsidRDefault="00A878D7" w:rsidP="000716B8">
      <w:r>
        <w:t>I am thrilled and honored to have my wood</w:t>
      </w:r>
      <w:r w:rsidR="00AE3DC4">
        <w:t xml:space="preserve"> </w:t>
      </w:r>
      <w:r>
        <w:t xml:space="preserve">carved brain hemisphere displayed at the Cushing Center </w:t>
      </w:r>
      <w:r w:rsidR="00E84082">
        <w:t xml:space="preserve">of Yale University </w:t>
      </w:r>
      <w:r>
        <w:t xml:space="preserve">and hope that you will </w:t>
      </w:r>
      <w:r w:rsidR="005903AD">
        <w:t>enjoy seeing and holding it</w:t>
      </w:r>
      <w:r w:rsidR="00C61EE0">
        <w:t xml:space="preserve">. </w:t>
      </w:r>
      <w:r w:rsidR="005903AD">
        <w:t>My hope is that it may</w:t>
      </w:r>
      <w:r w:rsidR="00B25BE0">
        <w:t xml:space="preserve"> </w:t>
      </w:r>
      <w:r w:rsidR="00C61EE0">
        <w:t xml:space="preserve">encourage you to pursue your own aspirations in the intersection between neuroscience and </w:t>
      </w:r>
      <w:r w:rsidR="008F348C">
        <w:t xml:space="preserve">the </w:t>
      </w:r>
      <w:r w:rsidR="00C61EE0">
        <w:t>art</w:t>
      </w:r>
      <w:r w:rsidR="008F348C">
        <w:t>s</w:t>
      </w:r>
      <w:r w:rsidR="000C354C">
        <w:t xml:space="preserve">. </w:t>
      </w:r>
    </w:p>
    <w:p w14:paraId="45DA4512" w14:textId="77777777" w:rsidR="000716B8" w:rsidRDefault="000716B8" w:rsidP="000716B8"/>
    <w:p w14:paraId="3388AEB4" w14:textId="362C61DC" w:rsidR="004739B0" w:rsidRDefault="0014320F" w:rsidP="008F348C">
      <w:r>
        <w:rPr>
          <w:i/>
        </w:rPr>
        <w:t>Credit To My T</w:t>
      </w:r>
      <w:r w:rsidR="008F348C" w:rsidRPr="008F348C">
        <w:rPr>
          <w:i/>
        </w:rPr>
        <w:t>eacher</w:t>
      </w:r>
      <w:r w:rsidR="008F348C">
        <w:t xml:space="preserve">: </w:t>
      </w:r>
      <w:proofErr w:type="spellStart"/>
      <w:r w:rsidR="008F348C" w:rsidRPr="000716B8">
        <w:t>Konstantinos</w:t>
      </w:r>
      <w:proofErr w:type="spellEnd"/>
      <w:r w:rsidR="008F348C" w:rsidRPr="000716B8">
        <w:t xml:space="preserve"> </w:t>
      </w:r>
      <w:proofErr w:type="spellStart"/>
      <w:r w:rsidR="008F348C" w:rsidRPr="000716B8">
        <w:t>Papadakis</w:t>
      </w:r>
      <w:proofErr w:type="spellEnd"/>
      <w:r w:rsidR="008F348C" w:rsidRPr="000716B8">
        <w:t xml:space="preserve">, </w:t>
      </w:r>
      <w:r w:rsidR="008F348C">
        <w:t xml:space="preserve">an </w:t>
      </w:r>
      <w:r w:rsidR="008F348C" w:rsidRPr="000716B8">
        <w:t>old world wood carving master</w:t>
      </w:r>
      <w:r w:rsidR="004739B0">
        <w:t>,</w:t>
      </w:r>
      <w:r w:rsidR="00B972CF">
        <w:t xml:space="preserve"> </w:t>
      </w:r>
      <w:r w:rsidR="00ED6FC2">
        <w:t xml:space="preserve">started </w:t>
      </w:r>
      <w:r w:rsidR="008F348C">
        <w:t xml:space="preserve">carving </w:t>
      </w:r>
      <w:r w:rsidR="00ED6FC2">
        <w:t xml:space="preserve">wood </w:t>
      </w:r>
      <w:r w:rsidR="008F348C">
        <w:t xml:space="preserve">when he was </w:t>
      </w:r>
      <w:r w:rsidR="005A52BC">
        <w:t>9</w:t>
      </w:r>
      <w:r w:rsidR="008F348C">
        <w:t xml:space="preserve"> years young</w:t>
      </w:r>
      <w:r w:rsidR="00F06BEC">
        <w:t xml:space="preserve"> on the island of Crete</w:t>
      </w:r>
      <w:r w:rsidR="008F348C">
        <w:t xml:space="preserve">. He is now 80 years old. </w:t>
      </w:r>
      <w:r w:rsidR="00FC15D2">
        <w:t xml:space="preserve">He recently </w:t>
      </w:r>
      <w:r w:rsidR="00ED6FC2">
        <w:t xml:space="preserve">used the following question when he reflected </w:t>
      </w:r>
      <w:r w:rsidR="0057443B">
        <w:t>on his early years</w:t>
      </w:r>
      <w:r w:rsidR="00F06BEC">
        <w:t xml:space="preserve"> in Greece </w:t>
      </w:r>
      <w:r w:rsidR="00C72298">
        <w:t xml:space="preserve">and </w:t>
      </w:r>
      <w:r w:rsidR="00D25A47">
        <w:t xml:space="preserve">the deep feelings he experienced </w:t>
      </w:r>
      <w:r w:rsidR="00C72298">
        <w:t xml:space="preserve">when he first learned about woodcarving: </w:t>
      </w:r>
      <w:r w:rsidR="0057443B">
        <w:t>“</w:t>
      </w:r>
      <w:r w:rsidR="00FC15D2" w:rsidRPr="00FC15D2">
        <w:rPr>
          <w:i/>
        </w:rPr>
        <w:t>Have you ever fallen in love?</w:t>
      </w:r>
      <w:r w:rsidR="0057443B">
        <w:t xml:space="preserve">” </w:t>
      </w:r>
      <w:r w:rsidR="00587406">
        <w:t>To visit his website and see his wood</w:t>
      </w:r>
      <w:r w:rsidR="00AE3DC4">
        <w:t xml:space="preserve"> </w:t>
      </w:r>
      <w:r w:rsidR="007E355F">
        <w:t>carvings</w:t>
      </w:r>
      <w:r w:rsidR="00587406">
        <w:t xml:space="preserve">, go to: </w:t>
      </w:r>
      <w:hyperlink r:id="rId5" w:history="1">
        <w:r w:rsidR="00F8775F" w:rsidRPr="00B94FFB">
          <w:rPr>
            <w:rStyle w:val="Hyperlink"/>
          </w:rPr>
          <w:t>http://konstantinospapadakis.com</w:t>
        </w:r>
      </w:hyperlink>
      <w:r w:rsidR="00F8775F">
        <w:t xml:space="preserve"> </w:t>
      </w:r>
    </w:p>
    <w:p w14:paraId="57C747A8" w14:textId="77777777" w:rsidR="009D1B84" w:rsidRDefault="009D1B84" w:rsidP="000716B8"/>
    <w:p w14:paraId="5422CC4A" w14:textId="0F0BB589" w:rsidR="0049131D" w:rsidRDefault="00DE4397" w:rsidP="00DE42A3">
      <w:pPr>
        <w:rPr>
          <w:rFonts w:ascii="Cambria" w:hAnsi="Cambria"/>
        </w:rPr>
      </w:pPr>
      <w:proofErr w:type="spellStart"/>
      <w:r w:rsidRPr="00F8775F">
        <w:rPr>
          <w:rFonts w:ascii="Cambria" w:hAnsi="Cambria"/>
        </w:rPr>
        <w:t>Eilon</w:t>
      </w:r>
      <w:proofErr w:type="spellEnd"/>
      <w:r w:rsidRPr="00F8775F">
        <w:rPr>
          <w:rFonts w:ascii="Cambria" w:hAnsi="Cambria"/>
        </w:rPr>
        <w:t xml:space="preserve"> </w:t>
      </w:r>
      <w:proofErr w:type="spellStart"/>
      <w:r w:rsidRPr="00F8775F">
        <w:rPr>
          <w:rFonts w:ascii="Cambria" w:hAnsi="Cambria"/>
        </w:rPr>
        <w:t>Casp</w:t>
      </w:r>
      <w:r w:rsidR="002F1783">
        <w:rPr>
          <w:rFonts w:ascii="Cambria" w:hAnsi="Cambria"/>
        </w:rPr>
        <w:t>i</w:t>
      </w:r>
      <w:proofErr w:type="spellEnd"/>
      <w:r w:rsidR="002F1783">
        <w:rPr>
          <w:rFonts w:ascii="Cambria" w:hAnsi="Cambria"/>
        </w:rPr>
        <w:t xml:space="preserve"> Ph.D.</w:t>
      </w:r>
      <w:r w:rsidR="00D51707">
        <w:rPr>
          <w:rFonts w:ascii="Cambria" w:hAnsi="Cambria"/>
        </w:rPr>
        <w:t xml:space="preserve"> </w:t>
      </w:r>
    </w:p>
    <w:p w14:paraId="32145C96" w14:textId="560427EB" w:rsidR="00F8775F" w:rsidRPr="00DE42A3" w:rsidRDefault="00D51707" w:rsidP="00DE42A3">
      <w:pPr>
        <w:rPr>
          <w:rFonts w:ascii="Cambria" w:hAnsi="Cambria"/>
        </w:rPr>
      </w:pPr>
      <w:r>
        <w:rPr>
          <w:rFonts w:ascii="Cambria" w:hAnsi="Cambria"/>
        </w:rPr>
        <w:t>Dementia Behavior Consulting</w:t>
      </w:r>
      <w:r w:rsidR="00DE4397" w:rsidRPr="00F8775F">
        <w:rPr>
          <w:rFonts w:ascii="Cambria" w:hAnsi="Cambria"/>
        </w:rPr>
        <w:t xml:space="preserve"> LLC</w:t>
      </w:r>
    </w:p>
    <w:p w14:paraId="198DB972" w14:textId="02946BA2" w:rsidR="00BE21E6" w:rsidRPr="00DE42A3" w:rsidRDefault="00F8775F" w:rsidP="00DE42A3">
      <w:pPr>
        <w:widowControl w:val="0"/>
        <w:autoSpaceDE w:val="0"/>
        <w:autoSpaceDN w:val="0"/>
        <w:adjustRightInd w:val="0"/>
        <w:rPr>
          <w:rFonts w:ascii="Cambria" w:hAnsi="Cambria" w:cs="Helvetica Neue"/>
          <w:b/>
          <w:bCs/>
          <w:color w:val="0E0E0E"/>
        </w:rPr>
      </w:pPr>
      <w:r w:rsidRPr="00F8775F">
        <w:rPr>
          <w:rFonts w:ascii="Cambria" w:hAnsi="Cambria" w:cs="Helvetica Neue"/>
          <w:bCs/>
          <w:color w:val="101010"/>
        </w:rPr>
        <w:t>Website</w:t>
      </w:r>
      <w:r w:rsidRPr="00F8775F">
        <w:rPr>
          <w:rFonts w:ascii="Cambria" w:hAnsi="Cambria" w:cs="Helvetica Neue"/>
          <w:color w:val="101010"/>
        </w:rPr>
        <w:t>: </w:t>
      </w:r>
      <w:hyperlink r:id="rId6" w:history="1">
        <w:r w:rsidRPr="00F8775F">
          <w:rPr>
            <w:rFonts w:ascii="Cambria" w:hAnsi="Cambria" w:cs="Helvetica Neue"/>
            <w:color w:val="103CC0"/>
            <w:u w:val="single" w:color="103CC0"/>
          </w:rPr>
          <w:t>http://dementiabehaviorconsulting.com</w:t>
        </w:r>
      </w:hyperlink>
      <w:proofErr w:type="gramStart"/>
      <w:r w:rsidR="005E11BF">
        <w:rPr>
          <w:rFonts w:ascii="Cambria" w:hAnsi="Cambria" w:cs="Helvetica Neue"/>
          <w:b/>
          <w:bCs/>
          <w:color w:val="0E0E0E"/>
        </w:rPr>
        <w:t xml:space="preserve">                  </w:t>
      </w:r>
      <w:r w:rsidRPr="00F8775F">
        <w:rPr>
          <w:rFonts w:ascii="Cambria" w:hAnsi="Cambria"/>
        </w:rPr>
        <w:t>Email</w:t>
      </w:r>
      <w:proofErr w:type="gramEnd"/>
      <w:r w:rsidRPr="00F8775F">
        <w:rPr>
          <w:rFonts w:ascii="Cambria" w:hAnsi="Cambria"/>
        </w:rPr>
        <w:t xml:space="preserve">: </w:t>
      </w:r>
      <w:hyperlink r:id="rId7" w:history="1">
        <w:r w:rsidRPr="00F8775F">
          <w:rPr>
            <w:rStyle w:val="Hyperlink"/>
            <w:rFonts w:ascii="Cambria" w:hAnsi="Cambria"/>
          </w:rPr>
          <w:t>eiloncaspi@gmail.com</w:t>
        </w:r>
      </w:hyperlink>
      <w:r w:rsidRPr="00F8775F">
        <w:rPr>
          <w:rFonts w:ascii="Cambria" w:hAnsi="Cambria"/>
        </w:rPr>
        <w:t xml:space="preserve"> </w:t>
      </w:r>
    </w:p>
    <w:sectPr w:rsidR="00BE21E6" w:rsidRPr="00DE42A3" w:rsidSect="001526E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47"/>
    <w:rsid w:val="00010DA7"/>
    <w:rsid w:val="000355A8"/>
    <w:rsid w:val="000429AA"/>
    <w:rsid w:val="00055D05"/>
    <w:rsid w:val="000716B8"/>
    <w:rsid w:val="00085073"/>
    <w:rsid w:val="000C3308"/>
    <w:rsid w:val="000C354C"/>
    <w:rsid w:val="000D0B47"/>
    <w:rsid w:val="0014320F"/>
    <w:rsid w:val="00146712"/>
    <w:rsid w:val="001526ED"/>
    <w:rsid w:val="00154515"/>
    <w:rsid w:val="001607E4"/>
    <w:rsid w:val="00164184"/>
    <w:rsid w:val="001652FA"/>
    <w:rsid w:val="002172AE"/>
    <w:rsid w:val="0024365C"/>
    <w:rsid w:val="00257A6F"/>
    <w:rsid w:val="002863B0"/>
    <w:rsid w:val="002933B2"/>
    <w:rsid w:val="002C2120"/>
    <w:rsid w:val="002E5385"/>
    <w:rsid w:val="002F1783"/>
    <w:rsid w:val="00316919"/>
    <w:rsid w:val="003574DB"/>
    <w:rsid w:val="0036796C"/>
    <w:rsid w:val="00465CE2"/>
    <w:rsid w:val="004739B0"/>
    <w:rsid w:val="0049131D"/>
    <w:rsid w:val="004C1D16"/>
    <w:rsid w:val="004C2A17"/>
    <w:rsid w:val="004C741A"/>
    <w:rsid w:val="004D1B96"/>
    <w:rsid w:val="004D75BC"/>
    <w:rsid w:val="004E65AA"/>
    <w:rsid w:val="00525809"/>
    <w:rsid w:val="005477DB"/>
    <w:rsid w:val="00550207"/>
    <w:rsid w:val="0057443B"/>
    <w:rsid w:val="00580119"/>
    <w:rsid w:val="00587406"/>
    <w:rsid w:val="005903AD"/>
    <w:rsid w:val="00594641"/>
    <w:rsid w:val="00597DA2"/>
    <w:rsid w:val="005A4721"/>
    <w:rsid w:val="005A52BC"/>
    <w:rsid w:val="005C3720"/>
    <w:rsid w:val="005C5B6D"/>
    <w:rsid w:val="005E11BF"/>
    <w:rsid w:val="00602205"/>
    <w:rsid w:val="00635854"/>
    <w:rsid w:val="00692344"/>
    <w:rsid w:val="006A30F1"/>
    <w:rsid w:val="006B0D1C"/>
    <w:rsid w:val="006B7E6F"/>
    <w:rsid w:val="006C4E96"/>
    <w:rsid w:val="00714A6F"/>
    <w:rsid w:val="00764FE8"/>
    <w:rsid w:val="007B0B0F"/>
    <w:rsid w:val="007D1FDF"/>
    <w:rsid w:val="007E355F"/>
    <w:rsid w:val="007F08A3"/>
    <w:rsid w:val="00890ABE"/>
    <w:rsid w:val="008C627D"/>
    <w:rsid w:val="008F348C"/>
    <w:rsid w:val="009120F9"/>
    <w:rsid w:val="00932E7D"/>
    <w:rsid w:val="0094209B"/>
    <w:rsid w:val="009806FD"/>
    <w:rsid w:val="0099180F"/>
    <w:rsid w:val="009A6FBD"/>
    <w:rsid w:val="009D1B84"/>
    <w:rsid w:val="009E4A7F"/>
    <w:rsid w:val="00A878D7"/>
    <w:rsid w:val="00AA2855"/>
    <w:rsid w:val="00AA3A68"/>
    <w:rsid w:val="00AB42F8"/>
    <w:rsid w:val="00AE3DC4"/>
    <w:rsid w:val="00B25BE0"/>
    <w:rsid w:val="00B551CA"/>
    <w:rsid w:val="00B63A5D"/>
    <w:rsid w:val="00B658AE"/>
    <w:rsid w:val="00B9321E"/>
    <w:rsid w:val="00B972CF"/>
    <w:rsid w:val="00BD2184"/>
    <w:rsid w:val="00BD4B31"/>
    <w:rsid w:val="00BE21E6"/>
    <w:rsid w:val="00C2155C"/>
    <w:rsid w:val="00C45213"/>
    <w:rsid w:val="00C61EE0"/>
    <w:rsid w:val="00C72298"/>
    <w:rsid w:val="00CA0837"/>
    <w:rsid w:val="00CC0AC3"/>
    <w:rsid w:val="00D01B44"/>
    <w:rsid w:val="00D035E7"/>
    <w:rsid w:val="00D10AE0"/>
    <w:rsid w:val="00D11912"/>
    <w:rsid w:val="00D25A47"/>
    <w:rsid w:val="00D51707"/>
    <w:rsid w:val="00D631E6"/>
    <w:rsid w:val="00DD430D"/>
    <w:rsid w:val="00DD6444"/>
    <w:rsid w:val="00DD7F0E"/>
    <w:rsid w:val="00DE42A3"/>
    <w:rsid w:val="00DE4397"/>
    <w:rsid w:val="00E0310E"/>
    <w:rsid w:val="00E1644C"/>
    <w:rsid w:val="00E42DA2"/>
    <w:rsid w:val="00E84082"/>
    <w:rsid w:val="00E94620"/>
    <w:rsid w:val="00EC7E71"/>
    <w:rsid w:val="00ED6FC2"/>
    <w:rsid w:val="00F06BEC"/>
    <w:rsid w:val="00F1755F"/>
    <w:rsid w:val="00F1793C"/>
    <w:rsid w:val="00F315D3"/>
    <w:rsid w:val="00F3282D"/>
    <w:rsid w:val="00F32CC8"/>
    <w:rsid w:val="00F8775F"/>
    <w:rsid w:val="00FC15D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6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onstantinospapadakis.com" TargetMode="External"/><Relationship Id="rId6" Type="http://schemas.openxmlformats.org/officeDocument/2006/relationships/hyperlink" Target="http://dementiabehaviorconsulting.com/" TargetMode="External"/><Relationship Id="rId7" Type="http://schemas.openxmlformats.org/officeDocument/2006/relationships/hyperlink" Target="mailto:eiloncasp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EILON CASPI</dc:creator>
  <cp:keywords/>
  <dc:description/>
  <cp:lastModifiedBy>EILON CASPI</cp:lastModifiedBy>
  <cp:revision>2</cp:revision>
  <cp:lastPrinted>2016-01-04T18:28:00Z</cp:lastPrinted>
  <dcterms:created xsi:type="dcterms:W3CDTF">2016-01-20T19:27:00Z</dcterms:created>
  <dcterms:modified xsi:type="dcterms:W3CDTF">2016-01-20T19:27:00Z</dcterms:modified>
</cp:coreProperties>
</file>